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031B" w14:textId="196F4BB7" w:rsidR="00927277" w:rsidRDefault="00927277">
      <w:pPr>
        <w:spacing w:after="160" w:line="259" w:lineRule="auto"/>
        <w:jc w:val="left"/>
      </w:pPr>
    </w:p>
    <w:p w14:paraId="484CE227" w14:textId="116A1E05" w:rsidR="005703E7" w:rsidRPr="00BA54BD" w:rsidRDefault="005703E7" w:rsidP="006C4D92">
      <w:pPr>
        <w:spacing w:after="160" w:line="259" w:lineRule="auto"/>
        <w:jc w:val="center"/>
        <w:rPr>
          <w:rFonts w:ascii="Arial" w:hAnsi="Arial" w:cs="Arial"/>
          <w:b/>
          <w:bCs/>
          <w:color w:val="4472C4" w:themeColor="accent1"/>
          <w:sz w:val="28"/>
          <w:szCs w:val="24"/>
        </w:rPr>
      </w:pPr>
      <w:r w:rsidRPr="00BA54BD">
        <w:rPr>
          <w:rFonts w:ascii="Arial" w:hAnsi="Arial" w:cs="Arial"/>
          <w:b/>
          <w:bCs/>
          <w:color w:val="4472C4" w:themeColor="accent1"/>
          <w:sz w:val="28"/>
          <w:szCs w:val="24"/>
        </w:rPr>
        <w:t>FICHE DE COMPOSITION D’EQUIPE</w:t>
      </w:r>
    </w:p>
    <w:p w14:paraId="47854C7B" w14:textId="2D70FE56" w:rsidR="008D2DDC" w:rsidRPr="00FE5910" w:rsidRDefault="005703E7" w:rsidP="006C4D92">
      <w:pPr>
        <w:spacing w:after="160" w:line="240" w:lineRule="auto"/>
        <w:jc w:val="center"/>
        <w:rPr>
          <w:rFonts w:ascii="Arial" w:hAnsi="Arial" w:cs="Arial"/>
          <w:sz w:val="22"/>
          <w:szCs w:val="20"/>
        </w:rPr>
      </w:pPr>
      <w:r w:rsidRPr="00FE5910">
        <w:rPr>
          <w:rFonts w:ascii="Arial" w:hAnsi="Arial" w:cs="Arial"/>
          <w:sz w:val="22"/>
          <w:szCs w:val="20"/>
        </w:rPr>
        <w:t>A présenter à l’accueil avec les cartes étudiantes</w:t>
      </w:r>
    </w:p>
    <w:p w14:paraId="25A68184" w14:textId="020CFE52" w:rsidR="005703E7" w:rsidRDefault="005703E7" w:rsidP="005703E7">
      <w:pPr>
        <w:spacing w:after="160" w:line="240" w:lineRule="auto"/>
        <w:jc w:val="left"/>
      </w:pPr>
      <w:r>
        <w:t xml:space="preserve"> </w:t>
      </w:r>
    </w:p>
    <w:p w14:paraId="190CF06D" w14:textId="6F5AC78B" w:rsidR="005703E7" w:rsidRPr="00FE5910" w:rsidRDefault="005703E7" w:rsidP="005703E7">
      <w:pPr>
        <w:spacing w:after="160"/>
        <w:jc w:val="left"/>
        <w:rPr>
          <w:rFonts w:ascii="Arial" w:hAnsi="Arial" w:cs="Arial"/>
          <w:sz w:val="22"/>
          <w:szCs w:val="20"/>
        </w:rPr>
      </w:pPr>
      <w:r w:rsidRPr="00FE5910">
        <w:rPr>
          <w:rFonts w:ascii="Arial" w:hAnsi="Arial" w:cs="Arial"/>
          <w:sz w:val="22"/>
          <w:szCs w:val="20"/>
        </w:rPr>
        <w:t>ACADEMIE : ................................................... Association Sportive : ...........................................</w:t>
      </w:r>
    </w:p>
    <w:p w14:paraId="324B0D1C" w14:textId="16EBCB44" w:rsidR="005703E7" w:rsidRPr="00FE5910" w:rsidRDefault="005703E7" w:rsidP="005703E7">
      <w:pPr>
        <w:spacing w:after="160"/>
        <w:jc w:val="left"/>
        <w:rPr>
          <w:rFonts w:ascii="Arial" w:hAnsi="Arial" w:cs="Arial"/>
          <w:sz w:val="22"/>
          <w:szCs w:val="20"/>
        </w:rPr>
      </w:pPr>
      <w:r w:rsidRPr="00FE5910">
        <w:rPr>
          <w:rFonts w:ascii="Arial" w:hAnsi="Arial" w:cs="Arial"/>
          <w:sz w:val="22"/>
          <w:szCs w:val="20"/>
        </w:rPr>
        <w:t>Nom du Responsable : ...................................................... Portable : ..........................</w:t>
      </w:r>
      <w:r w:rsidR="00FE5910">
        <w:rPr>
          <w:rFonts w:ascii="Arial" w:hAnsi="Arial" w:cs="Arial"/>
          <w:sz w:val="22"/>
          <w:szCs w:val="20"/>
        </w:rPr>
        <w:t>.....</w:t>
      </w:r>
      <w:r w:rsidRPr="00FE5910">
        <w:rPr>
          <w:rFonts w:ascii="Arial" w:hAnsi="Arial" w:cs="Arial"/>
          <w:sz w:val="22"/>
          <w:szCs w:val="20"/>
        </w:rPr>
        <w:t>.............</w:t>
      </w:r>
    </w:p>
    <w:p w14:paraId="3833C785" w14:textId="03A41E1D" w:rsidR="0007708E" w:rsidRDefault="005703E7" w:rsidP="005703E7">
      <w:pPr>
        <w:spacing w:after="160"/>
        <w:jc w:val="left"/>
        <w:rPr>
          <w:rFonts w:ascii="Arial" w:hAnsi="Arial" w:cs="Arial"/>
          <w:sz w:val="22"/>
          <w:szCs w:val="20"/>
        </w:rPr>
      </w:pPr>
      <w:r w:rsidRPr="00FE5910">
        <w:rPr>
          <w:rFonts w:ascii="Arial" w:hAnsi="Arial" w:cs="Arial"/>
          <w:sz w:val="22"/>
          <w:szCs w:val="20"/>
        </w:rPr>
        <w:t>Couleur des Maillots :Jeu 1 : ...............................Jeu 2 : .............................</w:t>
      </w:r>
      <w:r w:rsidR="002D1C27" w:rsidRPr="00FE5910">
        <w:rPr>
          <w:rFonts w:ascii="Arial" w:hAnsi="Arial" w:cs="Arial"/>
          <w:sz w:val="22"/>
          <w:szCs w:val="20"/>
        </w:rPr>
        <w:t xml:space="preserve">         </w:t>
      </w:r>
    </w:p>
    <w:p w14:paraId="458F6D9D" w14:textId="45FA8E59" w:rsidR="005703E7" w:rsidRPr="00FE5910" w:rsidRDefault="002D1C27" w:rsidP="005703E7">
      <w:pPr>
        <w:spacing w:after="160"/>
        <w:jc w:val="left"/>
        <w:rPr>
          <w:rFonts w:ascii="Arial" w:hAnsi="Arial" w:cs="Arial"/>
          <w:sz w:val="22"/>
          <w:szCs w:val="20"/>
        </w:rPr>
      </w:pPr>
      <w:r w:rsidRPr="00FE5910">
        <w:rPr>
          <w:rFonts w:ascii="Arial" w:hAnsi="Arial" w:cs="Arial"/>
          <w:sz w:val="22"/>
          <w:szCs w:val="20"/>
        </w:rPr>
        <w:t xml:space="preserve">                     </w:t>
      </w:r>
    </w:p>
    <w:tbl>
      <w:tblPr>
        <w:tblStyle w:val="Grilledutableau"/>
        <w:tblW w:w="9409" w:type="dxa"/>
        <w:tblLook w:val="04A0" w:firstRow="1" w:lastRow="0" w:firstColumn="1" w:lastColumn="0" w:noHBand="0" w:noVBand="1"/>
      </w:tblPr>
      <w:tblGrid>
        <w:gridCol w:w="562"/>
        <w:gridCol w:w="1278"/>
        <w:gridCol w:w="2556"/>
        <w:gridCol w:w="2555"/>
        <w:gridCol w:w="2458"/>
      </w:tblGrid>
      <w:tr w:rsidR="00CA0226" w14:paraId="080CC5D7" w14:textId="77777777" w:rsidTr="0007708E">
        <w:trPr>
          <w:trHeight w:val="518"/>
        </w:trPr>
        <w:tc>
          <w:tcPr>
            <w:tcW w:w="562" w:type="dxa"/>
          </w:tcPr>
          <w:p w14:paraId="256C9835" w14:textId="4ECE57E0" w:rsidR="00CA0226" w:rsidRDefault="00CA0226" w:rsidP="007628E6">
            <w:pPr>
              <w:spacing w:after="160" w:line="259" w:lineRule="auto"/>
              <w:jc w:val="left"/>
            </w:pPr>
            <w:r>
              <w:t>N°</w:t>
            </w:r>
          </w:p>
        </w:tc>
        <w:tc>
          <w:tcPr>
            <w:tcW w:w="1278" w:type="dxa"/>
          </w:tcPr>
          <w:p w14:paraId="5217F7A1" w14:textId="365DB3E8" w:rsidR="00CA0226" w:rsidRDefault="00CA0226" w:rsidP="007628E6">
            <w:pPr>
              <w:spacing w:after="160" w:line="259" w:lineRule="auto"/>
              <w:jc w:val="left"/>
            </w:pPr>
            <w:r>
              <w:t>N° Maillot</w:t>
            </w:r>
          </w:p>
        </w:tc>
        <w:tc>
          <w:tcPr>
            <w:tcW w:w="2556" w:type="dxa"/>
          </w:tcPr>
          <w:p w14:paraId="7C83B52D" w14:textId="2DCF9A8D" w:rsidR="00CA0226" w:rsidRDefault="00CA0226" w:rsidP="007628E6">
            <w:pPr>
              <w:spacing w:after="160" w:line="259" w:lineRule="auto"/>
              <w:jc w:val="left"/>
            </w:pPr>
            <w:r>
              <w:t>NOM</w:t>
            </w:r>
          </w:p>
        </w:tc>
        <w:tc>
          <w:tcPr>
            <w:tcW w:w="2555" w:type="dxa"/>
          </w:tcPr>
          <w:p w14:paraId="63CA6972" w14:textId="63301BF6" w:rsidR="00CA0226" w:rsidRDefault="00CA0226" w:rsidP="007628E6">
            <w:pPr>
              <w:spacing w:after="160" w:line="259" w:lineRule="auto"/>
              <w:jc w:val="left"/>
            </w:pPr>
            <w:r>
              <w:t>Prénom</w:t>
            </w:r>
          </w:p>
        </w:tc>
        <w:tc>
          <w:tcPr>
            <w:tcW w:w="2458" w:type="dxa"/>
          </w:tcPr>
          <w:p w14:paraId="673C1C0B" w14:textId="6A4B5D0C" w:rsidR="00CA0226" w:rsidRDefault="00CA0226" w:rsidP="007628E6">
            <w:pPr>
              <w:spacing w:after="160" w:line="259" w:lineRule="auto"/>
              <w:jc w:val="left"/>
            </w:pPr>
            <w:r>
              <w:t>N° licence FFSU</w:t>
            </w:r>
          </w:p>
        </w:tc>
      </w:tr>
      <w:tr w:rsidR="00CA0226" w14:paraId="63FC25BD" w14:textId="77777777" w:rsidTr="0007708E">
        <w:trPr>
          <w:trHeight w:val="518"/>
        </w:trPr>
        <w:tc>
          <w:tcPr>
            <w:tcW w:w="562" w:type="dxa"/>
            <w:shd w:val="clear" w:color="auto" w:fill="D0CECE" w:themeFill="background2" w:themeFillShade="E6"/>
          </w:tcPr>
          <w:p w14:paraId="6D0E7589" w14:textId="5D0E119A" w:rsidR="00CA0226" w:rsidRDefault="00CA0226" w:rsidP="007628E6">
            <w:pPr>
              <w:spacing w:after="160" w:line="259" w:lineRule="auto"/>
              <w:jc w:val="left"/>
            </w:pPr>
            <w:r>
              <w:t>1</w:t>
            </w:r>
          </w:p>
        </w:tc>
        <w:tc>
          <w:tcPr>
            <w:tcW w:w="1278" w:type="dxa"/>
            <w:shd w:val="clear" w:color="auto" w:fill="D0CECE" w:themeFill="background2" w:themeFillShade="E6"/>
          </w:tcPr>
          <w:p w14:paraId="5EBFFDF5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  <w:shd w:val="clear" w:color="auto" w:fill="D0CECE" w:themeFill="background2" w:themeFillShade="E6"/>
          </w:tcPr>
          <w:p w14:paraId="067E7D25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  <w:shd w:val="clear" w:color="auto" w:fill="D0CECE" w:themeFill="background2" w:themeFillShade="E6"/>
          </w:tcPr>
          <w:p w14:paraId="3D939F73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  <w:shd w:val="clear" w:color="auto" w:fill="D0CECE" w:themeFill="background2" w:themeFillShade="E6"/>
          </w:tcPr>
          <w:p w14:paraId="6358E2A8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52473810" w14:textId="77777777" w:rsidTr="0007708E">
        <w:trPr>
          <w:trHeight w:val="535"/>
        </w:trPr>
        <w:tc>
          <w:tcPr>
            <w:tcW w:w="562" w:type="dxa"/>
            <w:shd w:val="clear" w:color="auto" w:fill="D0CECE" w:themeFill="background2" w:themeFillShade="E6"/>
          </w:tcPr>
          <w:p w14:paraId="5B40B447" w14:textId="7FC629FE" w:rsidR="00CA0226" w:rsidRDefault="00CA0226" w:rsidP="007628E6">
            <w:pPr>
              <w:spacing w:after="160" w:line="259" w:lineRule="auto"/>
              <w:jc w:val="left"/>
            </w:pPr>
            <w:r>
              <w:t>2</w:t>
            </w:r>
          </w:p>
        </w:tc>
        <w:tc>
          <w:tcPr>
            <w:tcW w:w="1278" w:type="dxa"/>
            <w:shd w:val="clear" w:color="auto" w:fill="D0CECE" w:themeFill="background2" w:themeFillShade="E6"/>
          </w:tcPr>
          <w:p w14:paraId="5C50E1DB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  <w:shd w:val="clear" w:color="auto" w:fill="D0CECE" w:themeFill="background2" w:themeFillShade="E6"/>
          </w:tcPr>
          <w:p w14:paraId="25F57523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  <w:shd w:val="clear" w:color="auto" w:fill="D0CECE" w:themeFill="background2" w:themeFillShade="E6"/>
          </w:tcPr>
          <w:p w14:paraId="549B8CBD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  <w:shd w:val="clear" w:color="auto" w:fill="D0CECE" w:themeFill="background2" w:themeFillShade="E6"/>
          </w:tcPr>
          <w:p w14:paraId="6E73245F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4C932D1D" w14:textId="77777777" w:rsidTr="0007708E">
        <w:trPr>
          <w:trHeight w:val="518"/>
        </w:trPr>
        <w:tc>
          <w:tcPr>
            <w:tcW w:w="562" w:type="dxa"/>
            <w:shd w:val="clear" w:color="auto" w:fill="D0CECE" w:themeFill="background2" w:themeFillShade="E6"/>
          </w:tcPr>
          <w:p w14:paraId="113E98DB" w14:textId="7045E870" w:rsidR="00CA0226" w:rsidRDefault="00CA0226" w:rsidP="007628E6">
            <w:pPr>
              <w:spacing w:after="160" w:line="259" w:lineRule="auto"/>
              <w:jc w:val="left"/>
            </w:pPr>
            <w:r>
              <w:t>3</w:t>
            </w:r>
          </w:p>
        </w:tc>
        <w:tc>
          <w:tcPr>
            <w:tcW w:w="1278" w:type="dxa"/>
            <w:shd w:val="clear" w:color="auto" w:fill="D0CECE" w:themeFill="background2" w:themeFillShade="E6"/>
          </w:tcPr>
          <w:p w14:paraId="297AB146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  <w:shd w:val="clear" w:color="auto" w:fill="D0CECE" w:themeFill="background2" w:themeFillShade="E6"/>
          </w:tcPr>
          <w:p w14:paraId="62EF883E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  <w:shd w:val="clear" w:color="auto" w:fill="D0CECE" w:themeFill="background2" w:themeFillShade="E6"/>
          </w:tcPr>
          <w:p w14:paraId="1A4AAD1C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  <w:shd w:val="clear" w:color="auto" w:fill="D0CECE" w:themeFill="background2" w:themeFillShade="E6"/>
          </w:tcPr>
          <w:p w14:paraId="3DDFC4F1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0344C8A5" w14:textId="77777777" w:rsidTr="0007708E">
        <w:trPr>
          <w:trHeight w:val="518"/>
        </w:trPr>
        <w:tc>
          <w:tcPr>
            <w:tcW w:w="562" w:type="dxa"/>
            <w:shd w:val="clear" w:color="auto" w:fill="D0CECE" w:themeFill="background2" w:themeFillShade="E6"/>
          </w:tcPr>
          <w:p w14:paraId="45368A07" w14:textId="44F2F192" w:rsidR="00CA0226" w:rsidRDefault="00CA0226" w:rsidP="007628E6">
            <w:pPr>
              <w:spacing w:after="160" w:line="259" w:lineRule="auto"/>
              <w:jc w:val="left"/>
            </w:pPr>
            <w:r>
              <w:t>4</w:t>
            </w:r>
          </w:p>
        </w:tc>
        <w:tc>
          <w:tcPr>
            <w:tcW w:w="1278" w:type="dxa"/>
            <w:shd w:val="clear" w:color="auto" w:fill="D0CECE" w:themeFill="background2" w:themeFillShade="E6"/>
          </w:tcPr>
          <w:p w14:paraId="5859F5E0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  <w:shd w:val="clear" w:color="auto" w:fill="D0CECE" w:themeFill="background2" w:themeFillShade="E6"/>
          </w:tcPr>
          <w:p w14:paraId="0E3A6938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  <w:shd w:val="clear" w:color="auto" w:fill="D0CECE" w:themeFill="background2" w:themeFillShade="E6"/>
          </w:tcPr>
          <w:p w14:paraId="71E350D3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  <w:shd w:val="clear" w:color="auto" w:fill="D0CECE" w:themeFill="background2" w:themeFillShade="E6"/>
          </w:tcPr>
          <w:p w14:paraId="38A0936F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343BAA47" w14:textId="77777777" w:rsidTr="0007708E">
        <w:trPr>
          <w:trHeight w:val="518"/>
        </w:trPr>
        <w:tc>
          <w:tcPr>
            <w:tcW w:w="562" w:type="dxa"/>
            <w:shd w:val="clear" w:color="auto" w:fill="D0CECE" w:themeFill="background2" w:themeFillShade="E6"/>
          </w:tcPr>
          <w:p w14:paraId="00D201B7" w14:textId="372A42A2" w:rsidR="00CA0226" w:rsidRDefault="00CA0226" w:rsidP="007628E6">
            <w:pPr>
              <w:spacing w:after="160" w:line="259" w:lineRule="auto"/>
              <w:jc w:val="left"/>
            </w:pPr>
            <w:r>
              <w:t>5</w:t>
            </w:r>
          </w:p>
        </w:tc>
        <w:tc>
          <w:tcPr>
            <w:tcW w:w="1278" w:type="dxa"/>
            <w:shd w:val="clear" w:color="auto" w:fill="D0CECE" w:themeFill="background2" w:themeFillShade="E6"/>
          </w:tcPr>
          <w:p w14:paraId="13987D90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  <w:shd w:val="clear" w:color="auto" w:fill="D0CECE" w:themeFill="background2" w:themeFillShade="E6"/>
          </w:tcPr>
          <w:p w14:paraId="5C15AAA3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  <w:shd w:val="clear" w:color="auto" w:fill="D0CECE" w:themeFill="background2" w:themeFillShade="E6"/>
          </w:tcPr>
          <w:p w14:paraId="4640182C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  <w:shd w:val="clear" w:color="auto" w:fill="D0CECE" w:themeFill="background2" w:themeFillShade="E6"/>
          </w:tcPr>
          <w:p w14:paraId="23EC1DB0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6864EB93" w14:textId="77777777" w:rsidTr="0007708E">
        <w:trPr>
          <w:trHeight w:val="518"/>
        </w:trPr>
        <w:tc>
          <w:tcPr>
            <w:tcW w:w="562" w:type="dxa"/>
            <w:shd w:val="clear" w:color="auto" w:fill="D0CECE" w:themeFill="background2" w:themeFillShade="E6"/>
          </w:tcPr>
          <w:p w14:paraId="70002840" w14:textId="6B4B1D76" w:rsidR="00CA0226" w:rsidRDefault="00CA0226" w:rsidP="007628E6">
            <w:pPr>
              <w:spacing w:after="160" w:line="259" w:lineRule="auto"/>
              <w:jc w:val="left"/>
            </w:pPr>
            <w:r>
              <w:t>6</w:t>
            </w:r>
          </w:p>
        </w:tc>
        <w:tc>
          <w:tcPr>
            <w:tcW w:w="1278" w:type="dxa"/>
            <w:shd w:val="clear" w:color="auto" w:fill="D0CECE" w:themeFill="background2" w:themeFillShade="E6"/>
          </w:tcPr>
          <w:p w14:paraId="511523DF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  <w:shd w:val="clear" w:color="auto" w:fill="D0CECE" w:themeFill="background2" w:themeFillShade="E6"/>
          </w:tcPr>
          <w:p w14:paraId="330E0F55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  <w:shd w:val="clear" w:color="auto" w:fill="D0CECE" w:themeFill="background2" w:themeFillShade="E6"/>
          </w:tcPr>
          <w:p w14:paraId="3D6F0A3E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  <w:shd w:val="clear" w:color="auto" w:fill="D0CECE" w:themeFill="background2" w:themeFillShade="E6"/>
          </w:tcPr>
          <w:p w14:paraId="67E8C89C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5306664F" w14:textId="77777777" w:rsidTr="0007708E">
        <w:trPr>
          <w:trHeight w:val="535"/>
        </w:trPr>
        <w:tc>
          <w:tcPr>
            <w:tcW w:w="562" w:type="dxa"/>
            <w:shd w:val="clear" w:color="auto" w:fill="D0CECE" w:themeFill="background2" w:themeFillShade="E6"/>
          </w:tcPr>
          <w:p w14:paraId="02AE5D9E" w14:textId="3BB62530" w:rsidR="00CA0226" w:rsidRDefault="00CA0226" w:rsidP="007628E6">
            <w:pPr>
              <w:spacing w:after="160" w:line="259" w:lineRule="auto"/>
              <w:jc w:val="left"/>
            </w:pPr>
            <w:r>
              <w:t>7</w:t>
            </w:r>
          </w:p>
        </w:tc>
        <w:tc>
          <w:tcPr>
            <w:tcW w:w="1278" w:type="dxa"/>
            <w:shd w:val="clear" w:color="auto" w:fill="D0CECE" w:themeFill="background2" w:themeFillShade="E6"/>
          </w:tcPr>
          <w:p w14:paraId="764A297F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  <w:shd w:val="clear" w:color="auto" w:fill="D0CECE" w:themeFill="background2" w:themeFillShade="E6"/>
          </w:tcPr>
          <w:p w14:paraId="1626E8B3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  <w:shd w:val="clear" w:color="auto" w:fill="D0CECE" w:themeFill="background2" w:themeFillShade="E6"/>
          </w:tcPr>
          <w:p w14:paraId="6DB9D34C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  <w:shd w:val="clear" w:color="auto" w:fill="D0CECE" w:themeFill="background2" w:themeFillShade="E6"/>
          </w:tcPr>
          <w:p w14:paraId="0CEBF443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2D5E6EED" w14:textId="77777777" w:rsidTr="0007708E">
        <w:trPr>
          <w:trHeight w:val="518"/>
        </w:trPr>
        <w:tc>
          <w:tcPr>
            <w:tcW w:w="562" w:type="dxa"/>
          </w:tcPr>
          <w:p w14:paraId="378FD8D7" w14:textId="55BD7CE0" w:rsidR="00CA0226" w:rsidRDefault="00CA0226" w:rsidP="007628E6">
            <w:pPr>
              <w:spacing w:after="160" w:line="259" w:lineRule="auto"/>
              <w:jc w:val="left"/>
            </w:pPr>
            <w:r>
              <w:t>8</w:t>
            </w:r>
          </w:p>
        </w:tc>
        <w:tc>
          <w:tcPr>
            <w:tcW w:w="1278" w:type="dxa"/>
          </w:tcPr>
          <w:p w14:paraId="247E786A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</w:tcPr>
          <w:p w14:paraId="22DE38DA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</w:tcPr>
          <w:p w14:paraId="4237BB77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</w:tcPr>
          <w:p w14:paraId="6F1FADE0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4AA73C4E" w14:textId="77777777" w:rsidTr="0007708E">
        <w:trPr>
          <w:trHeight w:val="518"/>
        </w:trPr>
        <w:tc>
          <w:tcPr>
            <w:tcW w:w="562" w:type="dxa"/>
          </w:tcPr>
          <w:p w14:paraId="1AD23A04" w14:textId="616C806E" w:rsidR="00CA0226" w:rsidRDefault="00CA0226" w:rsidP="007628E6">
            <w:pPr>
              <w:spacing w:after="160" w:line="259" w:lineRule="auto"/>
              <w:jc w:val="left"/>
            </w:pPr>
            <w:r>
              <w:t>9</w:t>
            </w:r>
          </w:p>
        </w:tc>
        <w:tc>
          <w:tcPr>
            <w:tcW w:w="1278" w:type="dxa"/>
          </w:tcPr>
          <w:p w14:paraId="0E085C9C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</w:tcPr>
          <w:p w14:paraId="71D58624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</w:tcPr>
          <w:p w14:paraId="2787F922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</w:tcPr>
          <w:p w14:paraId="266D501D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54AC2100" w14:textId="77777777" w:rsidTr="0007708E">
        <w:trPr>
          <w:trHeight w:val="518"/>
        </w:trPr>
        <w:tc>
          <w:tcPr>
            <w:tcW w:w="562" w:type="dxa"/>
          </w:tcPr>
          <w:p w14:paraId="0CC15907" w14:textId="68DFA29B" w:rsidR="00CA0226" w:rsidRDefault="00CA0226" w:rsidP="007628E6">
            <w:pPr>
              <w:spacing w:after="160" w:line="259" w:lineRule="auto"/>
              <w:jc w:val="left"/>
            </w:pPr>
            <w:r>
              <w:t>10</w:t>
            </w:r>
          </w:p>
        </w:tc>
        <w:tc>
          <w:tcPr>
            <w:tcW w:w="1278" w:type="dxa"/>
          </w:tcPr>
          <w:p w14:paraId="7081091A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</w:tcPr>
          <w:p w14:paraId="2147270E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</w:tcPr>
          <w:p w14:paraId="41B1FA42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</w:tcPr>
          <w:p w14:paraId="63DA9C54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55F946B5" w14:textId="77777777" w:rsidTr="0007708E">
        <w:trPr>
          <w:trHeight w:val="518"/>
        </w:trPr>
        <w:tc>
          <w:tcPr>
            <w:tcW w:w="562" w:type="dxa"/>
          </w:tcPr>
          <w:p w14:paraId="6A7AD8B6" w14:textId="27803DFD" w:rsidR="00CA0226" w:rsidRDefault="00CA0226" w:rsidP="007628E6">
            <w:pPr>
              <w:spacing w:after="160" w:line="259" w:lineRule="auto"/>
              <w:jc w:val="left"/>
            </w:pPr>
            <w:r>
              <w:t>11</w:t>
            </w:r>
          </w:p>
        </w:tc>
        <w:tc>
          <w:tcPr>
            <w:tcW w:w="1278" w:type="dxa"/>
          </w:tcPr>
          <w:p w14:paraId="05D8A48C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</w:tcPr>
          <w:p w14:paraId="632D4DF2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</w:tcPr>
          <w:p w14:paraId="5C143ADE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</w:tcPr>
          <w:p w14:paraId="0F233D74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70E1965B" w14:textId="77777777" w:rsidTr="0007708E">
        <w:trPr>
          <w:trHeight w:val="518"/>
        </w:trPr>
        <w:tc>
          <w:tcPr>
            <w:tcW w:w="562" w:type="dxa"/>
          </w:tcPr>
          <w:p w14:paraId="571A771A" w14:textId="36D2AF9E" w:rsidR="00CA0226" w:rsidRDefault="00CA0226" w:rsidP="007628E6">
            <w:pPr>
              <w:spacing w:after="160" w:line="259" w:lineRule="auto"/>
              <w:jc w:val="left"/>
            </w:pPr>
            <w:r>
              <w:t>12</w:t>
            </w:r>
          </w:p>
        </w:tc>
        <w:tc>
          <w:tcPr>
            <w:tcW w:w="1278" w:type="dxa"/>
          </w:tcPr>
          <w:p w14:paraId="2D58091F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6" w:type="dxa"/>
          </w:tcPr>
          <w:p w14:paraId="2562BA96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</w:tcPr>
          <w:p w14:paraId="579CDB8A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</w:tcPr>
          <w:p w14:paraId="379F2F2D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70E7E8C6" w14:textId="77777777" w:rsidTr="0007708E">
        <w:trPr>
          <w:trHeight w:val="535"/>
        </w:trPr>
        <w:tc>
          <w:tcPr>
            <w:tcW w:w="562" w:type="dxa"/>
          </w:tcPr>
          <w:p w14:paraId="19520611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1278" w:type="dxa"/>
          </w:tcPr>
          <w:p w14:paraId="7ABF67F4" w14:textId="7D93C1F1" w:rsidR="00CA0226" w:rsidRDefault="00CA0226" w:rsidP="007628E6">
            <w:pPr>
              <w:spacing w:after="160" w:line="259" w:lineRule="auto"/>
              <w:jc w:val="left"/>
            </w:pPr>
            <w:r>
              <w:t>Coach</w:t>
            </w:r>
          </w:p>
        </w:tc>
        <w:tc>
          <w:tcPr>
            <w:tcW w:w="2556" w:type="dxa"/>
          </w:tcPr>
          <w:p w14:paraId="1C03FB2C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</w:tcPr>
          <w:p w14:paraId="5FC78074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</w:tcPr>
          <w:p w14:paraId="0397C832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  <w:tr w:rsidR="00CA0226" w14:paraId="73E02875" w14:textId="77777777" w:rsidTr="0007708E">
        <w:trPr>
          <w:trHeight w:val="501"/>
        </w:trPr>
        <w:tc>
          <w:tcPr>
            <w:tcW w:w="562" w:type="dxa"/>
          </w:tcPr>
          <w:p w14:paraId="0BD9E021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1278" w:type="dxa"/>
          </w:tcPr>
          <w:p w14:paraId="4078108E" w14:textId="1C3BF90C" w:rsidR="00CA0226" w:rsidRDefault="00CA0226" w:rsidP="007628E6">
            <w:pPr>
              <w:spacing w:after="160" w:line="259" w:lineRule="auto"/>
              <w:jc w:val="left"/>
            </w:pPr>
            <w:r>
              <w:t>Coach</w:t>
            </w:r>
          </w:p>
        </w:tc>
        <w:tc>
          <w:tcPr>
            <w:tcW w:w="2556" w:type="dxa"/>
          </w:tcPr>
          <w:p w14:paraId="591FE4C3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555" w:type="dxa"/>
          </w:tcPr>
          <w:p w14:paraId="3797EA20" w14:textId="77777777" w:rsidR="00CA0226" w:rsidRDefault="00CA0226" w:rsidP="007628E6">
            <w:pPr>
              <w:spacing w:after="160" w:line="259" w:lineRule="auto"/>
              <w:jc w:val="left"/>
            </w:pPr>
          </w:p>
        </w:tc>
        <w:tc>
          <w:tcPr>
            <w:tcW w:w="2458" w:type="dxa"/>
          </w:tcPr>
          <w:p w14:paraId="59FDACEF" w14:textId="77777777" w:rsidR="00CA0226" w:rsidRDefault="00CA0226" w:rsidP="007628E6">
            <w:pPr>
              <w:spacing w:after="160" w:line="259" w:lineRule="auto"/>
              <w:jc w:val="left"/>
            </w:pPr>
          </w:p>
        </w:tc>
      </w:tr>
    </w:tbl>
    <w:p w14:paraId="2C166ABE" w14:textId="477EB2B2" w:rsidR="00C40594" w:rsidRPr="003D0348" w:rsidRDefault="00C40594" w:rsidP="00473EB2">
      <w:pPr>
        <w:spacing w:line="240" w:lineRule="auto"/>
        <w:rPr>
          <w:rFonts w:ascii="Arial" w:hAnsi="Arial" w:cs="Arial"/>
          <w:sz w:val="22"/>
        </w:rPr>
      </w:pPr>
    </w:p>
    <w:sectPr w:rsidR="00C40594" w:rsidRPr="003D0348" w:rsidSect="000D1C19">
      <w:headerReference w:type="default" r:id="rId8"/>
      <w:headerReference w:type="firs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6F5B" w14:textId="77777777" w:rsidR="007A16E5" w:rsidRDefault="007A16E5" w:rsidP="00927277">
      <w:pPr>
        <w:spacing w:after="0" w:line="240" w:lineRule="auto"/>
      </w:pPr>
      <w:r>
        <w:separator/>
      </w:r>
    </w:p>
  </w:endnote>
  <w:endnote w:type="continuationSeparator" w:id="0">
    <w:p w14:paraId="51BFFDAA" w14:textId="77777777" w:rsidR="007A16E5" w:rsidRDefault="007A16E5" w:rsidP="0092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D3C1" w14:textId="77777777" w:rsidR="007A16E5" w:rsidRDefault="007A16E5" w:rsidP="00927277">
      <w:pPr>
        <w:spacing w:after="0" w:line="240" w:lineRule="auto"/>
      </w:pPr>
      <w:r>
        <w:separator/>
      </w:r>
    </w:p>
  </w:footnote>
  <w:footnote w:type="continuationSeparator" w:id="0">
    <w:p w14:paraId="0D147B07" w14:textId="77777777" w:rsidR="007A16E5" w:rsidRDefault="007A16E5" w:rsidP="0092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E83B" w14:textId="6F7C642E" w:rsidR="00927277" w:rsidRPr="008F4094" w:rsidRDefault="00927277" w:rsidP="008F4094">
    <w:pPr>
      <w:pStyle w:val="En-tte"/>
      <w:spacing w:after="240"/>
      <w:jc w:val="center"/>
      <w:rPr>
        <w:szCs w:val="24"/>
      </w:rPr>
    </w:pPr>
    <w:r>
      <w:rPr>
        <w:sz w:val="34"/>
        <w:szCs w:val="34"/>
      </w:rPr>
      <w:t>C</w:t>
    </w:r>
    <w:r w:rsidR="00D0539E">
      <w:rPr>
        <w:sz w:val="34"/>
        <w:szCs w:val="34"/>
      </w:rPr>
      <w:t>oupe</w:t>
    </w:r>
    <w:r>
      <w:rPr>
        <w:sz w:val="34"/>
        <w:szCs w:val="34"/>
      </w:rPr>
      <w:t xml:space="preserve"> de France </w:t>
    </w:r>
    <w:r w:rsidRPr="00927277">
      <w:rPr>
        <w:sz w:val="32"/>
        <w:szCs w:val="32"/>
      </w:rPr>
      <w:t xml:space="preserve">Universitaire </w:t>
    </w:r>
    <w:r w:rsidR="008230CC" w:rsidRPr="00143D4B">
      <w:rPr>
        <w:b/>
        <w:bCs/>
        <w:color w:val="ED7D31" w:themeColor="accent2"/>
        <w:sz w:val="32"/>
        <w:szCs w:val="32"/>
      </w:rPr>
      <w:t>BEACH ULTIMATE</w:t>
    </w:r>
  </w:p>
  <w:p w14:paraId="0A996F4E" w14:textId="24F78C23" w:rsidR="008230CC" w:rsidRPr="008F4094" w:rsidRDefault="008230CC" w:rsidP="008230CC">
    <w:pPr>
      <w:pStyle w:val="En-tte"/>
      <w:spacing w:after="240"/>
      <w:jc w:val="center"/>
      <w:rPr>
        <w:szCs w:val="24"/>
      </w:rPr>
    </w:pPr>
    <w:r>
      <w:rPr>
        <w:szCs w:val="24"/>
      </w:rPr>
      <w:t xml:space="preserve">29 &amp; 30 mai 2024 à </w:t>
    </w:r>
    <w:proofErr w:type="spellStart"/>
    <w:r>
      <w:rPr>
        <w:szCs w:val="24"/>
      </w:rPr>
      <w:t>Châtelaillon</w:t>
    </w:r>
    <w:proofErr w:type="spellEnd"/>
  </w:p>
  <w:p w14:paraId="1C78BAF2" w14:textId="3B4FAB93" w:rsidR="00927277" w:rsidRPr="00143D4B" w:rsidRDefault="00927277" w:rsidP="00927277">
    <w:pPr>
      <w:pStyle w:val="En-tte"/>
      <w:jc w:val="center"/>
      <w:rPr>
        <w:color w:val="ED7D31" w:themeColor="accent2"/>
        <w:sz w:val="8"/>
        <w:szCs w:val="8"/>
      </w:rPr>
    </w:pPr>
    <w:r w:rsidRPr="00143D4B">
      <w:rPr>
        <w:b/>
        <w:bCs/>
        <w:color w:val="ED7D31" w:themeColor="accent2"/>
        <w:sz w:val="32"/>
        <w:szCs w:val="32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1C19" w14:textId="194EFD5C" w:rsidR="00385C55" w:rsidRPr="008F4094" w:rsidRDefault="00385C55" w:rsidP="00385C55">
    <w:pPr>
      <w:pStyle w:val="En-tte"/>
      <w:spacing w:after="240"/>
      <w:jc w:val="center"/>
      <w:rPr>
        <w:szCs w:val="24"/>
      </w:rPr>
    </w:pPr>
    <w:r>
      <w:rPr>
        <w:sz w:val="34"/>
        <w:szCs w:val="34"/>
      </w:rPr>
      <w:t>C</w:t>
    </w:r>
    <w:r>
      <w:rPr>
        <w:sz w:val="34"/>
        <w:szCs w:val="34"/>
      </w:rPr>
      <w:t>hampionnat</w:t>
    </w:r>
    <w:r>
      <w:rPr>
        <w:sz w:val="34"/>
        <w:szCs w:val="34"/>
      </w:rPr>
      <w:t xml:space="preserve"> de France </w:t>
    </w:r>
    <w:r w:rsidRPr="00927277">
      <w:rPr>
        <w:sz w:val="32"/>
        <w:szCs w:val="32"/>
      </w:rPr>
      <w:t xml:space="preserve">Universitaire </w:t>
    </w:r>
    <w:r w:rsidRPr="00143D4B">
      <w:rPr>
        <w:b/>
        <w:bCs/>
        <w:color w:val="ED7D31" w:themeColor="accent2"/>
        <w:sz w:val="32"/>
        <w:szCs w:val="32"/>
      </w:rPr>
      <w:t>BEACH ULTIMATE</w:t>
    </w:r>
  </w:p>
  <w:p w14:paraId="6A2696D7" w14:textId="3B3B77EF" w:rsidR="00385C55" w:rsidRDefault="00385C55" w:rsidP="00385C55">
    <w:pPr>
      <w:pStyle w:val="En-tte"/>
      <w:spacing w:after="240"/>
      <w:jc w:val="center"/>
      <w:rPr>
        <w:szCs w:val="24"/>
      </w:rPr>
    </w:pPr>
    <w:r>
      <w:rPr>
        <w:szCs w:val="24"/>
      </w:rPr>
      <w:t>2</w:t>
    </w:r>
    <w:r>
      <w:rPr>
        <w:szCs w:val="24"/>
      </w:rPr>
      <w:t>2</w:t>
    </w:r>
    <w:r>
      <w:rPr>
        <w:szCs w:val="24"/>
      </w:rPr>
      <w:t xml:space="preserve"> &amp; </w:t>
    </w:r>
    <w:r>
      <w:rPr>
        <w:szCs w:val="24"/>
      </w:rPr>
      <w:t>23</w:t>
    </w:r>
    <w:r>
      <w:rPr>
        <w:szCs w:val="24"/>
      </w:rPr>
      <w:t xml:space="preserve"> mai 202</w:t>
    </w:r>
    <w:r>
      <w:rPr>
        <w:szCs w:val="24"/>
      </w:rPr>
      <w:t>5</w:t>
    </w:r>
    <w:r>
      <w:rPr>
        <w:szCs w:val="24"/>
      </w:rPr>
      <w:t xml:space="preserve"> à </w:t>
    </w:r>
    <w:r>
      <w:rPr>
        <w:szCs w:val="24"/>
      </w:rPr>
      <w:t>Hendaye</w:t>
    </w:r>
  </w:p>
  <w:p w14:paraId="6C55FB1F" w14:textId="77777777" w:rsidR="00385C55" w:rsidRDefault="00385C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FE7"/>
    <w:multiLevelType w:val="hybridMultilevel"/>
    <w:tmpl w:val="677C6D14"/>
    <w:lvl w:ilvl="0" w:tplc="8B269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F4AC5"/>
    <w:multiLevelType w:val="hybridMultilevel"/>
    <w:tmpl w:val="EED85654"/>
    <w:lvl w:ilvl="0" w:tplc="22BCF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1E3B"/>
    <w:multiLevelType w:val="hybridMultilevel"/>
    <w:tmpl w:val="91A4D40A"/>
    <w:lvl w:ilvl="0" w:tplc="22D47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03244"/>
    <w:multiLevelType w:val="hybridMultilevel"/>
    <w:tmpl w:val="46E425B6"/>
    <w:lvl w:ilvl="0" w:tplc="22D47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96229"/>
    <w:multiLevelType w:val="multilevel"/>
    <w:tmpl w:val="EEE4273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65819432">
    <w:abstractNumId w:val="4"/>
  </w:num>
  <w:num w:numId="2" w16cid:durableId="660159859">
    <w:abstractNumId w:val="4"/>
  </w:num>
  <w:num w:numId="3" w16cid:durableId="1705860575">
    <w:abstractNumId w:val="2"/>
  </w:num>
  <w:num w:numId="4" w16cid:durableId="705520398">
    <w:abstractNumId w:val="3"/>
  </w:num>
  <w:num w:numId="5" w16cid:durableId="999819481">
    <w:abstractNumId w:val="1"/>
  </w:num>
  <w:num w:numId="6" w16cid:durableId="120876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77"/>
    <w:rsid w:val="00025EC4"/>
    <w:rsid w:val="00052994"/>
    <w:rsid w:val="0007708E"/>
    <w:rsid w:val="00084B21"/>
    <w:rsid w:val="00087732"/>
    <w:rsid w:val="00090C64"/>
    <w:rsid w:val="000D1C19"/>
    <w:rsid w:val="000F79C1"/>
    <w:rsid w:val="001068D2"/>
    <w:rsid w:val="001119E1"/>
    <w:rsid w:val="001148DD"/>
    <w:rsid w:val="0012351B"/>
    <w:rsid w:val="00134ADB"/>
    <w:rsid w:val="00143D4B"/>
    <w:rsid w:val="001459BA"/>
    <w:rsid w:val="0014614E"/>
    <w:rsid w:val="00147B70"/>
    <w:rsid w:val="00152CE7"/>
    <w:rsid w:val="00160C65"/>
    <w:rsid w:val="001941EF"/>
    <w:rsid w:val="001B3496"/>
    <w:rsid w:val="001B4A2E"/>
    <w:rsid w:val="001C5E7E"/>
    <w:rsid w:val="001F0F59"/>
    <w:rsid w:val="00215AD9"/>
    <w:rsid w:val="002162EB"/>
    <w:rsid w:val="0022501A"/>
    <w:rsid w:val="002445D0"/>
    <w:rsid w:val="0025152E"/>
    <w:rsid w:val="002741EA"/>
    <w:rsid w:val="00274AA5"/>
    <w:rsid w:val="00275D4F"/>
    <w:rsid w:val="002911B8"/>
    <w:rsid w:val="002D1C27"/>
    <w:rsid w:val="002D43EA"/>
    <w:rsid w:val="002E1496"/>
    <w:rsid w:val="002E3245"/>
    <w:rsid w:val="002E4488"/>
    <w:rsid w:val="002E46FD"/>
    <w:rsid w:val="002E53EC"/>
    <w:rsid w:val="002E7E68"/>
    <w:rsid w:val="002F1A1B"/>
    <w:rsid w:val="00312826"/>
    <w:rsid w:val="00315299"/>
    <w:rsid w:val="003313D0"/>
    <w:rsid w:val="00373933"/>
    <w:rsid w:val="00385C55"/>
    <w:rsid w:val="003903C0"/>
    <w:rsid w:val="003D0348"/>
    <w:rsid w:val="003E474F"/>
    <w:rsid w:val="004100B1"/>
    <w:rsid w:val="004117F1"/>
    <w:rsid w:val="00423AE3"/>
    <w:rsid w:val="0044143D"/>
    <w:rsid w:val="0044734F"/>
    <w:rsid w:val="004544EF"/>
    <w:rsid w:val="004561A6"/>
    <w:rsid w:val="00460675"/>
    <w:rsid w:val="00465618"/>
    <w:rsid w:val="00473EB2"/>
    <w:rsid w:val="00487213"/>
    <w:rsid w:val="004D28DD"/>
    <w:rsid w:val="004E43BE"/>
    <w:rsid w:val="00507DBA"/>
    <w:rsid w:val="00524A3E"/>
    <w:rsid w:val="00563760"/>
    <w:rsid w:val="005703E7"/>
    <w:rsid w:val="00580E4B"/>
    <w:rsid w:val="00584992"/>
    <w:rsid w:val="00585077"/>
    <w:rsid w:val="005859A7"/>
    <w:rsid w:val="005922AB"/>
    <w:rsid w:val="005A0962"/>
    <w:rsid w:val="005A0F39"/>
    <w:rsid w:val="005A299B"/>
    <w:rsid w:val="005A6BA0"/>
    <w:rsid w:val="005B3166"/>
    <w:rsid w:val="005B7972"/>
    <w:rsid w:val="005C3A2B"/>
    <w:rsid w:val="005C5F79"/>
    <w:rsid w:val="00601DB0"/>
    <w:rsid w:val="00610E12"/>
    <w:rsid w:val="00624018"/>
    <w:rsid w:val="00633B06"/>
    <w:rsid w:val="00636154"/>
    <w:rsid w:val="00642795"/>
    <w:rsid w:val="00653B89"/>
    <w:rsid w:val="00655A03"/>
    <w:rsid w:val="006622B4"/>
    <w:rsid w:val="006634BE"/>
    <w:rsid w:val="00663A79"/>
    <w:rsid w:val="00672ECB"/>
    <w:rsid w:val="006821F8"/>
    <w:rsid w:val="006B2E87"/>
    <w:rsid w:val="006C4D92"/>
    <w:rsid w:val="006D0086"/>
    <w:rsid w:val="006E15BB"/>
    <w:rsid w:val="007134DC"/>
    <w:rsid w:val="0071422C"/>
    <w:rsid w:val="00722BE9"/>
    <w:rsid w:val="007316C4"/>
    <w:rsid w:val="00754547"/>
    <w:rsid w:val="007628E6"/>
    <w:rsid w:val="0077661A"/>
    <w:rsid w:val="0078078B"/>
    <w:rsid w:val="007A006B"/>
    <w:rsid w:val="007A0532"/>
    <w:rsid w:val="007A16E5"/>
    <w:rsid w:val="007B295F"/>
    <w:rsid w:val="007C2FC4"/>
    <w:rsid w:val="007F0022"/>
    <w:rsid w:val="00803427"/>
    <w:rsid w:val="008230CC"/>
    <w:rsid w:val="00835414"/>
    <w:rsid w:val="00843515"/>
    <w:rsid w:val="00850BD9"/>
    <w:rsid w:val="00872F5A"/>
    <w:rsid w:val="00881586"/>
    <w:rsid w:val="008850CE"/>
    <w:rsid w:val="00885D5D"/>
    <w:rsid w:val="0089102F"/>
    <w:rsid w:val="008A1DAD"/>
    <w:rsid w:val="008C425C"/>
    <w:rsid w:val="008D2DDC"/>
    <w:rsid w:val="008F4094"/>
    <w:rsid w:val="008F5F62"/>
    <w:rsid w:val="00906B39"/>
    <w:rsid w:val="00913525"/>
    <w:rsid w:val="00913908"/>
    <w:rsid w:val="00913978"/>
    <w:rsid w:val="00927277"/>
    <w:rsid w:val="00940244"/>
    <w:rsid w:val="00943A1C"/>
    <w:rsid w:val="00956CF5"/>
    <w:rsid w:val="00963493"/>
    <w:rsid w:val="009655C4"/>
    <w:rsid w:val="00970B0D"/>
    <w:rsid w:val="00975424"/>
    <w:rsid w:val="00981B14"/>
    <w:rsid w:val="00982480"/>
    <w:rsid w:val="00983622"/>
    <w:rsid w:val="009A63F3"/>
    <w:rsid w:val="00A04772"/>
    <w:rsid w:val="00A07F10"/>
    <w:rsid w:val="00A17245"/>
    <w:rsid w:val="00A31B9F"/>
    <w:rsid w:val="00A34FBA"/>
    <w:rsid w:val="00A367D7"/>
    <w:rsid w:val="00A36EE9"/>
    <w:rsid w:val="00A37EAE"/>
    <w:rsid w:val="00A415E9"/>
    <w:rsid w:val="00A46A7B"/>
    <w:rsid w:val="00A51F58"/>
    <w:rsid w:val="00A6760B"/>
    <w:rsid w:val="00A67C37"/>
    <w:rsid w:val="00A72FD9"/>
    <w:rsid w:val="00A82883"/>
    <w:rsid w:val="00A95F9B"/>
    <w:rsid w:val="00A96D57"/>
    <w:rsid w:val="00AA4476"/>
    <w:rsid w:val="00AB077A"/>
    <w:rsid w:val="00AB4569"/>
    <w:rsid w:val="00AB519A"/>
    <w:rsid w:val="00AE0AA3"/>
    <w:rsid w:val="00AE59BE"/>
    <w:rsid w:val="00B01042"/>
    <w:rsid w:val="00B13B0A"/>
    <w:rsid w:val="00B20C32"/>
    <w:rsid w:val="00B26723"/>
    <w:rsid w:val="00B30747"/>
    <w:rsid w:val="00B31BFD"/>
    <w:rsid w:val="00B333A9"/>
    <w:rsid w:val="00B341B6"/>
    <w:rsid w:val="00B454D5"/>
    <w:rsid w:val="00B5584D"/>
    <w:rsid w:val="00B56679"/>
    <w:rsid w:val="00B9243E"/>
    <w:rsid w:val="00B963B6"/>
    <w:rsid w:val="00BA54BD"/>
    <w:rsid w:val="00BC1DDA"/>
    <w:rsid w:val="00BE07DD"/>
    <w:rsid w:val="00BE1CA2"/>
    <w:rsid w:val="00BF58C5"/>
    <w:rsid w:val="00BF5BB7"/>
    <w:rsid w:val="00C005B3"/>
    <w:rsid w:val="00C02DD8"/>
    <w:rsid w:val="00C03C28"/>
    <w:rsid w:val="00C15DFC"/>
    <w:rsid w:val="00C40594"/>
    <w:rsid w:val="00C40FDF"/>
    <w:rsid w:val="00C53CF2"/>
    <w:rsid w:val="00C56BDE"/>
    <w:rsid w:val="00C60E0B"/>
    <w:rsid w:val="00C62B4A"/>
    <w:rsid w:val="00C67128"/>
    <w:rsid w:val="00C75988"/>
    <w:rsid w:val="00C95BDC"/>
    <w:rsid w:val="00CA0226"/>
    <w:rsid w:val="00CA1480"/>
    <w:rsid w:val="00CA474C"/>
    <w:rsid w:val="00CC5B08"/>
    <w:rsid w:val="00CE7935"/>
    <w:rsid w:val="00CE7E42"/>
    <w:rsid w:val="00CF6640"/>
    <w:rsid w:val="00D0539E"/>
    <w:rsid w:val="00D10BE9"/>
    <w:rsid w:val="00D10CC6"/>
    <w:rsid w:val="00D412E8"/>
    <w:rsid w:val="00D56A21"/>
    <w:rsid w:val="00D61F6D"/>
    <w:rsid w:val="00D6584F"/>
    <w:rsid w:val="00D92931"/>
    <w:rsid w:val="00DA2CF2"/>
    <w:rsid w:val="00DA479C"/>
    <w:rsid w:val="00DA68BA"/>
    <w:rsid w:val="00DB171A"/>
    <w:rsid w:val="00DB74D3"/>
    <w:rsid w:val="00E0126D"/>
    <w:rsid w:val="00E02E24"/>
    <w:rsid w:val="00E05CDF"/>
    <w:rsid w:val="00E35A16"/>
    <w:rsid w:val="00E64033"/>
    <w:rsid w:val="00E71021"/>
    <w:rsid w:val="00E74FA9"/>
    <w:rsid w:val="00E86EE7"/>
    <w:rsid w:val="00EA0A8D"/>
    <w:rsid w:val="00EB3D82"/>
    <w:rsid w:val="00EC189E"/>
    <w:rsid w:val="00EC3BF8"/>
    <w:rsid w:val="00ED7100"/>
    <w:rsid w:val="00F00683"/>
    <w:rsid w:val="00F027F7"/>
    <w:rsid w:val="00F05F97"/>
    <w:rsid w:val="00F262B1"/>
    <w:rsid w:val="00F511AE"/>
    <w:rsid w:val="00F6379A"/>
    <w:rsid w:val="00FC5302"/>
    <w:rsid w:val="00FC7762"/>
    <w:rsid w:val="00FE5910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6953"/>
  <w15:chartTrackingRefBased/>
  <w15:docId w15:val="{1711288B-F3F6-431F-8DB3-EDB04E8F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80"/>
    <w:pPr>
      <w:spacing w:after="200" w:line="360" w:lineRule="auto"/>
      <w:jc w:val="both"/>
    </w:pPr>
    <w:rPr>
      <w:rFonts w:ascii="Times New Roman" w:hAnsi="Times New Roman"/>
      <w:sz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81586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C00000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81586"/>
    <w:pPr>
      <w:keepNext/>
      <w:keepLines/>
      <w:numPr>
        <w:ilvl w:val="1"/>
        <w:numId w:val="1"/>
      </w:numPr>
      <w:spacing w:before="40" w:after="0"/>
      <w:ind w:left="1296"/>
      <w:outlineLvl w:val="1"/>
    </w:pPr>
    <w:rPr>
      <w:rFonts w:eastAsiaTheme="majorEastAsia" w:cstheme="majorBidi"/>
      <w:color w:val="00B05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511AE"/>
    <w:pPr>
      <w:keepNext/>
      <w:keepLines/>
      <w:spacing w:before="40" w:after="0"/>
      <w:ind w:left="1440"/>
      <w:outlineLvl w:val="2"/>
    </w:pPr>
    <w:rPr>
      <w:rFonts w:eastAsiaTheme="majorEastAsia" w:cstheme="majorBidi"/>
      <w:color w:val="7030A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81586"/>
    <w:rPr>
      <w:rFonts w:ascii="Times New Roman" w:eastAsiaTheme="majorEastAsia" w:hAnsi="Times New Roman" w:cstheme="majorBidi"/>
      <w:color w:val="00B050"/>
      <w:sz w:val="26"/>
      <w:szCs w:val="26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12826"/>
    <w:rPr>
      <w:rFonts w:ascii="Times New Roman" w:eastAsiaTheme="majorEastAsia" w:hAnsi="Times New Roman" w:cstheme="majorBidi"/>
      <w:color w:val="C00000"/>
      <w:sz w:val="28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F511AE"/>
    <w:rPr>
      <w:rFonts w:ascii="Times New Roman" w:eastAsiaTheme="majorEastAsia" w:hAnsi="Times New Roman" w:cstheme="majorBidi"/>
      <w:color w:val="7030A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9272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277"/>
    <w:rPr>
      <w:rFonts w:ascii="Times New Roman" w:hAnsi="Times New Roman"/>
      <w:sz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2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277"/>
    <w:rPr>
      <w:rFonts w:ascii="Times New Roman" w:hAnsi="Times New Roman"/>
      <w:sz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2D1C2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622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22B4"/>
    <w:rPr>
      <w:color w:val="605E5C"/>
      <w:shd w:val="clear" w:color="auto" w:fill="E1DFDD"/>
    </w:rPr>
  </w:style>
  <w:style w:type="paragraph" w:customStyle="1" w:styleId="Default">
    <w:name w:val="Default"/>
    <w:rsid w:val="00274AA5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08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Policepardfaut"/>
    <w:rsid w:val="0077661A"/>
  </w:style>
  <w:style w:type="character" w:customStyle="1" w:styleId="lrzxr">
    <w:name w:val="lrzxr"/>
    <w:basedOn w:val="Policepardfaut"/>
    <w:rsid w:val="0077661A"/>
  </w:style>
  <w:style w:type="character" w:customStyle="1" w:styleId="cfh2de">
    <w:name w:val="cfh2de"/>
    <w:basedOn w:val="Policepardfaut"/>
    <w:rsid w:val="00803427"/>
  </w:style>
  <w:style w:type="character" w:customStyle="1" w:styleId="aqsws">
    <w:name w:val="aqsws"/>
    <w:basedOn w:val="Policepardfaut"/>
    <w:rsid w:val="00803427"/>
  </w:style>
  <w:style w:type="character" w:styleId="Marquedecommentaire">
    <w:name w:val="annotation reference"/>
    <w:basedOn w:val="Policepardfaut"/>
    <w:uiPriority w:val="99"/>
    <w:semiHidden/>
    <w:unhideWhenUsed/>
    <w:rsid w:val="00943A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3A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3A1C"/>
    <w:rPr>
      <w:rFonts w:ascii="Times New Roman" w:hAnsi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A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A1C"/>
    <w:rPr>
      <w:rFonts w:ascii="Times New Roman" w:hAnsi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02A0-253E-4664-850B-F25ABF1D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CARDIN</dc:creator>
  <cp:keywords/>
  <dc:description/>
  <cp:lastModifiedBy>Olivier AUPY</cp:lastModifiedBy>
  <cp:revision>2</cp:revision>
  <cp:lastPrinted>2024-04-09T08:46:00Z</cp:lastPrinted>
  <dcterms:created xsi:type="dcterms:W3CDTF">2025-04-16T09:05:00Z</dcterms:created>
  <dcterms:modified xsi:type="dcterms:W3CDTF">2025-04-16T09:05:00Z</dcterms:modified>
</cp:coreProperties>
</file>